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2D" w:rsidRPr="00FC2D0D" w:rsidRDefault="007B0F2D" w:rsidP="007B0F2D">
      <w:pPr>
        <w:tabs>
          <w:tab w:val="left" w:pos="556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-253365</wp:posOffset>
            </wp:positionV>
            <wp:extent cx="742950" cy="685800"/>
            <wp:effectExtent l="19050" t="0" r="0" b="0"/>
            <wp:wrapTopAndBottom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2D0D">
        <w:rPr>
          <w:b/>
          <w:sz w:val="32"/>
          <w:szCs w:val="32"/>
        </w:rPr>
        <w:t>МУНИЦИПАЛЬНОЕ КАЗЕННОЕ ОБРАЗОВАТЕЛЬНОЕ            УЧРЕЖДЕНИЕ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БРЯНСКАЯ СРЕДНЯЯ ОБЩЕОБРАЗОВАТЕЛЬНАЯ ШКОЛА</w:t>
      </w:r>
      <w:r w:rsidRPr="00FC2D0D">
        <w:rPr>
          <w:b/>
          <w:sz w:val="32"/>
          <w:szCs w:val="32"/>
        </w:rPr>
        <w:t>»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КИЗЛЯРСКИЙ  РАЙОН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РЕСПУБЛИКИ ДАГЕСТАН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7B0F2D" w:rsidRPr="00FC2D0D" w:rsidRDefault="007B0F2D" w:rsidP="007B0F2D">
      <w:pPr>
        <w:tabs>
          <w:tab w:val="left" w:pos="180"/>
        </w:tabs>
        <w:rPr>
          <w:b/>
          <w:u w:val="single"/>
        </w:rPr>
      </w:pPr>
      <w:r>
        <w:rPr>
          <w:b/>
          <w:u w:val="single"/>
        </w:rPr>
        <w:t>368824</w:t>
      </w:r>
      <w:r w:rsidRPr="00FC2D0D">
        <w:rPr>
          <w:b/>
          <w:u w:val="single"/>
        </w:rPr>
        <w:t xml:space="preserve"> с. </w:t>
      </w:r>
      <w:r>
        <w:rPr>
          <w:b/>
          <w:u w:val="single"/>
        </w:rPr>
        <w:t>Брянск____</w:t>
      </w:r>
      <w:r w:rsidRPr="00FC2D0D">
        <w:rPr>
          <w:b/>
          <w:u w:val="single"/>
        </w:rPr>
        <w:t xml:space="preserve">                                                                                 тел:8</w:t>
      </w:r>
      <w:r>
        <w:rPr>
          <w:b/>
          <w:u w:val="single"/>
        </w:rPr>
        <w:t>-928-063-05-69</w:t>
      </w:r>
      <w:r w:rsidRPr="00FC2D0D">
        <w:rPr>
          <w:b/>
          <w:u w:val="single"/>
        </w:rPr>
        <w:t xml:space="preserve">                                 </w:t>
      </w:r>
    </w:p>
    <w:p w:rsidR="002A28B4" w:rsidRPr="00BB1F74" w:rsidRDefault="00BB1F74" w:rsidP="00BB1F74">
      <w:pPr>
        <w:rPr>
          <w:b/>
          <w:spacing w:val="60"/>
          <w:szCs w:val="22"/>
        </w:rPr>
      </w:pPr>
      <w:r>
        <w:rPr>
          <w:b/>
          <w:spacing w:val="60"/>
          <w:szCs w:val="22"/>
        </w:rPr>
        <w:t xml:space="preserve">                                 ПРИКАЗ</w:t>
      </w:r>
    </w:p>
    <w:p w:rsidR="002A28B4" w:rsidRPr="003A322D" w:rsidRDefault="002A28B4" w:rsidP="002A28B4">
      <w:pPr>
        <w:rPr>
          <w:b/>
          <w:sz w:val="28"/>
          <w:szCs w:val="20"/>
        </w:rPr>
      </w:pPr>
      <w:r w:rsidRPr="003A322D">
        <w:rPr>
          <w:b/>
          <w:sz w:val="28"/>
          <w:szCs w:val="20"/>
        </w:rPr>
        <w:t xml:space="preserve">                            </w:t>
      </w:r>
      <w:r>
        <w:rPr>
          <w:b/>
          <w:sz w:val="28"/>
          <w:szCs w:val="20"/>
        </w:rPr>
        <w:t xml:space="preserve">                         </w:t>
      </w:r>
      <w:r w:rsidR="00E47BC7">
        <w:rPr>
          <w:b/>
          <w:sz w:val="28"/>
          <w:szCs w:val="20"/>
        </w:rPr>
        <w:t xml:space="preserve">  </w:t>
      </w:r>
      <w:r>
        <w:rPr>
          <w:b/>
          <w:sz w:val="28"/>
          <w:szCs w:val="20"/>
        </w:rPr>
        <w:t xml:space="preserve"> </w:t>
      </w:r>
      <w:r w:rsidRPr="003A322D">
        <w:rPr>
          <w:b/>
          <w:sz w:val="28"/>
          <w:szCs w:val="20"/>
        </w:rPr>
        <w:t xml:space="preserve"> №</w:t>
      </w:r>
      <w:r w:rsidR="00BD1F06">
        <w:rPr>
          <w:b/>
          <w:sz w:val="28"/>
          <w:szCs w:val="20"/>
        </w:rPr>
        <w:t xml:space="preserve"> </w:t>
      </w:r>
      <w:r w:rsidR="003D415A">
        <w:rPr>
          <w:b/>
          <w:sz w:val="28"/>
          <w:szCs w:val="20"/>
        </w:rPr>
        <w:t>21</w:t>
      </w:r>
      <w:r w:rsidR="00F52E8F">
        <w:rPr>
          <w:b/>
          <w:sz w:val="28"/>
          <w:szCs w:val="20"/>
        </w:rPr>
        <w:t>/6</w:t>
      </w:r>
      <w:r w:rsidR="004920D2">
        <w:rPr>
          <w:b/>
          <w:sz w:val="28"/>
          <w:szCs w:val="20"/>
        </w:rPr>
        <w:t xml:space="preserve"> </w:t>
      </w:r>
      <w:r w:rsidRPr="003A322D">
        <w:rPr>
          <w:b/>
          <w:sz w:val="28"/>
          <w:szCs w:val="20"/>
        </w:rPr>
        <w:t>-од</w:t>
      </w:r>
    </w:p>
    <w:p w:rsidR="002A28B4" w:rsidRPr="00574CCC" w:rsidRDefault="00B663F0" w:rsidP="002A28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B34205">
        <w:rPr>
          <w:b/>
          <w:sz w:val="28"/>
          <w:szCs w:val="28"/>
        </w:rPr>
        <w:t xml:space="preserve"> </w:t>
      </w:r>
      <w:r w:rsidR="003D415A">
        <w:rPr>
          <w:b/>
          <w:sz w:val="28"/>
          <w:szCs w:val="28"/>
        </w:rPr>
        <w:t>18 августа</w:t>
      </w:r>
      <w:r w:rsidR="004920D2">
        <w:rPr>
          <w:b/>
          <w:sz w:val="28"/>
          <w:szCs w:val="28"/>
        </w:rPr>
        <w:t xml:space="preserve"> </w:t>
      </w:r>
      <w:r w:rsidR="003D415A">
        <w:rPr>
          <w:b/>
          <w:sz w:val="28"/>
          <w:szCs w:val="28"/>
        </w:rPr>
        <w:t>2020</w:t>
      </w:r>
      <w:r w:rsidR="002A28B4" w:rsidRPr="00574CCC">
        <w:rPr>
          <w:b/>
          <w:sz w:val="28"/>
          <w:szCs w:val="28"/>
        </w:rPr>
        <w:t>года</w:t>
      </w:r>
    </w:p>
    <w:p w:rsidR="00A514FB" w:rsidRPr="001249F5" w:rsidRDefault="00592517" w:rsidP="001249F5">
      <w:pPr>
        <w:pStyle w:val="aa"/>
        <w:rPr>
          <w:b/>
          <w:sz w:val="28"/>
        </w:rPr>
      </w:pPr>
      <w:r w:rsidRPr="001249F5">
        <w:rPr>
          <w:b/>
          <w:sz w:val="28"/>
        </w:rPr>
        <w:t>«</w:t>
      </w:r>
      <w:r w:rsidR="000B1341" w:rsidRPr="001249F5">
        <w:rPr>
          <w:b/>
          <w:sz w:val="28"/>
        </w:rPr>
        <w:t>О</w:t>
      </w:r>
      <w:r w:rsidR="001249F5" w:rsidRPr="001249F5">
        <w:rPr>
          <w:b/>
          <w:sz w:val="28"/>
        </w:rPr>
        <w:t xml:space="preserve">б </w:t>
      </w:r>
      <w:r w:rsidR="007B4B79">
        <w:rPr>
          <w:b/>
          <w:sz w:val="28"/>
        </w:rPr>
        <w:t>обеспечении условий для гигиенической обработки рук с применением кожных антисептиков при входе, помещения для приема пищи, санитарных узлах и назначении ответственных лиц</w:t>
      </w:r>
      <w:r w:rsidR="00A514FB" w:rsidRPr="001249F5">
        <w:rPr>
          <w:b/>
          <w:sz w:val="28"/>
        </w:rPr>
        <w:t>»</w:t>
      </w:r>
    </w:p>
    <w:p w:rsidR="000B1341" w:rsidRPr="000B1341" w:rsidRDefault="00A514FB" w:rsidP="000B13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B1341" w:rsidRPr="000B1341" w:rsidRDefault="003D415A" w:rsidP="000B134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14FB">
        <w:rPr>
          <w:sz w:val="28"/>
          <w:szCs w:val="28"/>
        </w:rPr>
        <w:t>В целях предупреждения распространения коронавирусной инфекции(</w:t>
      </w:r>
      <w:r w:rsidR="00A514FB" w:rsidRPr="00A514FB">
        <w:rPr>
          <w:sz w:val="28"/>
          <w:szCs w:val="28"/>
          <w:lang w:val="en-US"/>
        </w:rPr>
        <w:t>COVID</w:t>
      </w:r>
      <w:r w:rsidR="00A514FB" w:rsidRPr="00A514FB">
        <w:rPr>
          <w:sz w:val="28"/>
          <w:szCs w:val="28"/>
        </w:rPr>
        <w:t>-19), во исполнение</w:t>
      </w:r>
      <w:r w:rsidR="00F52E8F">
        <w:rPr>
          <w:sz w:val="28"/>
          <w:szCs w:val="28"/>
        </w:rPr>
        <w:t xml:space="preserve"> п. 2.2.</w:t>
      </w:r>
      <w:r w:rsidR="00A514FB">
        <w:rPr>
          <w:color w:val="000000"/>
          <w:sz w:val="28"/>
          <w:lang w:bidi="ru-RU"/>
        </w:rPr>
        <w:t xml:space="preserve">Санитарно-эпидемиологических правил </w:t>
      </w:r>
      <w:r w:rsidR="00A514FB" w:rsidRPr="00274E04">
        <w:rPr>
          <w:color w:val="000000"/>
          <w:sz w:val="28"/>
          <w:lang w:bidi="ru-RU"/>
        </w:rPr>
        <w:t>СП 3.1/2.4 3598-20  "Санитарно-эпидемиологические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r w:rsidR="00A514FB" w:rsidRPr="00274E04">
        <w:rPr>
          <w:sz w:val="28"/>
        </w:rPr>
        <w:t xml:space="preserve"> </w:t>
      </w:r>
      <w:r w:rsidR="00A514FB" w:rsidRPr="00274E04">
        <w:rPr>
          <w:color w:val="000000"/>
          <w:sz w:val="28"/>
          <w:lang w:bidi="ru-RU"/>
        </w:rPr>
        <w:t xml:space="preserve">инфраструктуры для детей и молодежи в условиях распространения новой коронавирусной инфекции </w:t>
      </w:r>
      <w:r w:rsidR="00A514FB" w:rsidRPr="00274E04">
        <w:rPr>
          <w:color w:val="000000"/>
          <w:sz w:val="28"/>
          <w:lang w:bidi="en-US"/>
        </w:rPr>
        <w:t>(</w:t>
      </w:r>
      <w:r w:rsidR="00A514FB" w:rsidRPr="00274E04">
        <w:rPr>
          <w:color w:val="000000"/>
          <w:sz w:val="28"/>
          <w:lang w:val="en-US" w:bidi="en-US"/>
        </w:rPr>
        <w:t>COVID</w:t>
      </w:r>
      <w:r w:rsidR="00A514FB" w:rsidRPr="00274E04">
        <w:rPr>
          <w:color w:val="000000"/>
          <w:sz w:val="28"/>
          <w:lang w:bidi="en-US"/>
        </w:rPr>
        <w:t>-19)",</w:t>
      </w:r>
    </w:p>
    <w:p w:rsidR="000B1341" w:rsidRPr="000B1341" w:rsidRDefault="000B1341" w:rsidP="000B1341">
      <w:pPr>
        <w:jc w:val="center"/>
        <w:rPr>
          <w:b/>
          <w:sz w:val="28"/>
          <w:szCs w:val="28"/>
        </w:rPr>
      </w:pPr>
      <w:r w:rsidRPr="000B1341">
        <w:rPr>
          <w:b/>
          <w:sz w:val="28"/>
          <w:szCs w:val="28"/>
        </w:rPr>
        <w:t>ПРИКАЗЫВАЮ:</w:t>
      </w:r>
    </w:p>
    <w:p w:rsidR="00A25497" w:rsidRDefault="00A25497" w:rsidP="00A25497">
      <w:pPr>
        <w:pStyle w:val="aa"/>
        <w:rPr>
          <w:sz w:val="28"/>
        </w:rPr>
      </w:pPr>
    </w:p>
    <w:p w:rsidR="00A25497" w:rsidRDefault="000B1341" w:rsidP="00E85257">
      <w:pPr>
        <w:pStyle w:val="aa"/>
        <w:rPr>
          <w:sz w:val="28"/>
        </w:rPr>
      </w:pPr>
      <w:r w:rsidRPr="00A25497">
        <w:rPr>
          <w:sz w:val="28"/>
        </w:rPr>
        <w:t>1.</w:t>
      </w:r>
      <w:r w:rsidR="00E85257">
        <w:rPr>
          <w:sz w:val="28"/>
        </w:rPr>
        <w:t>Джамалову Джамалу Курбановичу, заведующему хозяйством:</w:t>
      </w:r>
    </w:p>
    <w:p w:rsidR="00E85257" w:rsidRDefault="00E85257" w:rsidP="00E85257">
      <w:pPr>
        <w:pStyle w:val="aa"/>
        <w:rPr>
          <w:sz w:val="28"/>
        </w:rPr>
      </w:pPr>
      <w:r>
        <w:rPr>
          <w:sz w:val="28"/>
        </w:rPr>
        <w:t>1.1. осуществлять контроль наличия моющих и дезинфицирующих средств, средств индивидуальной защиты органов дыхания – масок, перчаток для МОП, кожных антисептиков и мыла  на центральном входе здания, туалетных комнат, столовой, кабинетах;</w:t>
      </w:r>
    </w:p>
    <w:p w:rsidR="00E85257" w:rsidRDefault="00E85257" w:rsidP="00E85257">
      <w:pPr>
        <w:pStyle w:val="aa"/>
        <w:rPr>
          <w:sz w:val="28"/>
        </w:rPr>
      </w:pPr>
      <w:r>
        <w:rPr>
          <w:sz w:val="28"/>
        </w:rPr>
        <w:t>1.2. своевременно организовать закупку осуществлять контроль наличия моющих и дезинфицирующих средств, средств индивидуальной защиты органов дыхания – масок, перчаток для МОП, кожных антисептиков и мыла  с целью создания их шестидневного запаса;</w:t>
      </w:r>
    </w:p>
    <w:p w:rsidR="00E85257" w:rsidRDefault="00E85257" w:rsidP="00E85257">
      <w:pPr>
        <w:pStyle w:val="aa"/>
        <w:rPr>
          <w:sz w:val="28"/>
        </w:rPr>
      </w:pPr>
      <w:r>
        <w:rPr>
          <w:sz w:val="28"/>
        </w:rPr>
        <w:t>1.3. провести инструктаж для уборщиков служебных помещений по заправке дозаторов кожным антисептиком в срок до 29.08.2020г.</w:t>
      </w:r>
    </w:p>
    <w:p w:rsidR="00E85257" w:rsidRDefault="00E85257" w:rsidP="00E85257">
      <w:pPr>
        <w:pStyle w:val="aa"/>
        <w:rPr>
          <w:sz w:val="28"/>
        </w:rPr>
      </w:pPr>
      <w:r>
        <w:rPr>
          <w:sz w:val="28"/>
        </w:rPr>
        <w:t>2. Возложить ответственность за заполнение дозаторов кожным антисептиком и мылом на уборщиков служебных помещений</w:t>
      </w:r>
      <w:r w:rsidR="006F3846">
        <w:rPr>
          <w:sz w:val="28"/>
        </w:rPr>
        <w:t>:</w:t>
      </w:r>
    </w:p>
    <w:p w:rsidR="006F3846" w:rsidRDefault="006F3846" w:rsidP="00E85257">
      <w:pPr>
        <w:pStyle w:val="aa"/>
        <w:rPr>
          <w:sz w:val="28"/>
        </w:rPr>
      </w:pPr>
      <w:r>
        <w:rPr>
          <w:sz w:val="28"/>
        </w:rPr>
        <w:t>-Неугасимову Светлану Ивановну,</w:t>
      </w:r>
    </w:p>
    <w:p w:rsidR="006F3846" w:rsidRDefault="006F3846" w:rsidP="00E85257">
      <w:pPr>
        <w:pStyle w:val="aa"/>
        <w:rPr>
          <w:sz w:val="28"/>
        </w:rPr>
      </w:pPr>
      <w:r>
        <w:rPr>
          <w:sz w:val="28"/>
        </w:rPr>
        <w:t>- Калинину Наталью Викторовну.</w:t>
      </w:r>
    </w:p>
    <w:p w:rsidR="006F3846" w:rsidRDefault="006F3846" w:rsidP="00E85257">
      <w:pPr>
        <w:pStyle w:val="aa"/>
        <w:rPr>
          <w:sz w:val="28"/>
        </w:rPr>
      </w:pPr>
      <w:r>
        <w:rPr>
          <w:sz w:val="28"/>
        </w:rPr>
        <w:t>3. Корнеевой Лилии Владимировне, заместителю директора по УВР, провести инструктаж по обработке рук с педагогическим составом.</w:t>
      </w:r>
    </w:p>
    <w:p w:rsidR="00553C1E" w:rsidRDefault="00553C1E" w:rsidP="000414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0509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C1E" w:rsidRDefault="00553C1E" w:rsidP="000414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C1E" w:rsidRDefault="00553C1E" w:rsidP="000414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C1E" w:rsidRDefault="00553C1E" w:rsidP="000414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6C34" w:rsidRPr="0017723C" w:rsidRDefault="00A86C34" w:rsidP="00041404">
      <w:pPr>
        <w:autoSpaceDE w:val="0"/>
        <w:autoSpaceDN w:val="0"/>
        <w:adjustRightInd w:val="0"/>
        <w:jc w:val="both"/>
        <w:rPr>
          <w:b/>
          <w:szCs w:val="28"/>
        </w:rPr>
      </w:pPr>
      <w:bookmarkStart w:id="0" w:name="_GoBack"/>
      <w:bookmarkEnd w:id="0"/>
      <w:r w:rsidRPr="0017723C">
        <w:rPr>
          <w:b/>
          <w:szCs w:val="28"/>
        </w:rPr>
        <w:lastRenderedPageBreak/>
        <w:t>Приложение 1</w:t>
      </w:r>
    </w:p>
    <w:p w:rsidR="00A86C34" w:rsidRPr="000607D5" w:rsidRDefault="00A86C34" w:rsidP="000607D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7723C">
        <w:rPr>
          <w:b/>
          <w:szCs w:val="28"/>
        </w:rPr>
        <w:t>К</w:t>
      </w:r>
      <w:r w:rsidR="006B2608">
        <w:rPr>
          <w:b/>
          <w:szCs w:val="28"/>
        </w:rPr>
        <w:t xml:space="preserve"> приказу от 18.08.2020года №21/6</w:t>
      </w:r>
      <w:r w:rsidRPr="0017723C">
        <w:rPr>
          <w:b/>
          <w:szCs w:val="28"/>
        </w:rPr>
        <w:t>-од</w:t>
      </w:r>
    </w:p>
    <w:p w:rsidR="00A86C34" w:rsidRPr="00A86C34" w:rsidRDefault="00A86C34" w:rsidP="00A86C34">
      <w:pPr>
        <w:rPr>
          <w:sz w:val="32"/>
          <w:szCs w:val="28"/>
        </w:rPr>
      </w:pPr>
    </w:p>
    <w:p w:rsidR="000607D5" w:rsidRDefault="000607D5" w:rsidP="000607D5">
      <w:pPr>
        <w:pStyle w:val="10"/>
        <w:keepNext/>
        <w:keepLines/>
        <w:shd w:val="clear" w:color="auto" w:fill="auto"/>
        <w:spacing w:after="133" w:line="210" w:lineRule="exact"/>
        <w:ind w:left="200"/>
        <w:jc w:val="center"/>
        <w:rPr>
          <w:color w:val="000000"/>
          <w:lang w:eastAsia="ru-RU" w:bidi="ru-RU"/>
        </w:rPr>
      </w:pPr>
      <w:bookmarkStart w:id="1" w:name="bookmark2"/>
      <w:r>
        <w:rPr>
          <w:color w:val="000000"/>
          <w:lang w:eastAsia="ru-RU" w:bidi="ru-RU"/>
        </w:rPr>
        <w:t>Инструкция по гигиенической обработке рук сотрудников и обучающихся</w:t>
      </w:r>
    </w:p>
    <w:p w:rsidR="000607D5" w:rsidRDefault="000607D5" w:rsidP="000607D5">
      <w:pPr>
        <w:pStyle w:val="10"/>
        <w:keepNext/>
        <w:keepLines/>
        <w:shd w:val="clear" w:color="auto" w:fill="auto"/>
        <w:spacing w:after="133" w:line="210" w:lineRule="exact"/>
        <w:ind w:left="200"/>
        <w:jc w:val="center"/>
      </w:pPr>
      <w:r>
        <w:rPr>
          <w:color w:val="000000"/>
          <w:lang w:eastAsia="ru-RU" w:bidi="ru-RU"/>
        </w:rPr>
        <w:t>МКОУ «Брянская СОШ».</w:t>
      </w:r>
      <w:bookmarkEnd w:id="1"/>
    </w:p>
    <w:p w:rsidR="000607D5" w:rsidRDefault="000607D5" w:rsidP="000607D5">
      <w:pPr>
        <w:pStyle w:val="30"/>
        <w:numPr>
          <w:ilvl w:val="0"/>
          <w:numId w:val="12"/>
        </w:numPr>
        <w:shd w:val="clear" w:color="auto" w:fill="auto"/>
        <w:tabs>
          <w:tab w:val="left" w:pos="971"/>
        </w:tabs>
        <w:spacing w:before="0" w:after="74" w:line="210" w:lineRule="exact"/>
        <w:ind w:left="700"/>
        <w:jc w:val="both"/>
      </w:pPr>
      <w:r>
        <w:rPr>
          <w:color w:val="000000"/>
          <w:lang w:eastAsia="ru-RU" w:bidi="ru-RU"/>
        </w:rPr>
        <w:t>Гигиеническая обработка рук мылом:</w:t>
      </w:r>
    </w:p>
    <w:p w:rsidR="000607D5" w:rsidRDefault="000607D5" w:rsidP="000607D5">
      <w:pPr>
        <w:pStyle w:val="20"/>
        <w:numPr>
          <w:ilvl w:val="0"/>
          <w:numId w:val="13"/>
        </w:numPr>
        <w:shd w:val="clear" w:color="auto" w:fill="auto"/>
        <w:tabs>
          <w:tab w:val="left" w:pos="709"/>
        </w:tabs>
        <w:spacing w:line="271" w:lineRule="exact"/>
        <w:ind w:left="700"/>
        <w:jc w:val="both"/>
      </w:pPr>
      <w:r>
        <w:rPr>
          <w:color w:val="000000"/>
          <w:lang w:eastAsia="ru-RU" w:bidi="ru-RU"/>
        </w:rPr>
        <w:t>Снимите все кольца с рук.</w:t>
      </w:r>
    </w:p>
    <w:p w:rsidR="000607D5" w:rsidRDefault="000607D5" w:rsidP="000607D5">
      <w:pPr>
        <w:pStyle w:val="20"/>
        <w:numPr>
          <w:ilvl w:val="0"/>
          <w:numId w:val="13"/>
        </w:numPr>
        <w:shd w:val="clear" w:color="auto" w:fill="auto"/>
        <w:tabs>
          <w:tab w:val="left" w:pos="722"/>
        </w:tabs>
        <w:spacing w:line="271" w:lineRule="exact"/>
        <w:ind w:left="700"/>
        <w:jc w:val="both"/>
      </w:pPr>
      <w:r>
        <w:rPr>
          <w:color w:val="000000"/>
          <w:lang w:eastAsia="ru-RU" w:bidi="ru-RU"/>
        </w:rPr>
        <w:t>Сдвиньте часы выше запястья, лучше снять их.</w:t>
      </w:r>
    </w:p>
    <w:p w:rsidR="000607D5" w:rsidRDefault="000607D5" w:rsidP="000607D5">
      <w:pPr>
        <w:pStyle w:val="20"/>
        <w:numPr>
          <w:ilvl w:val="0"/>
          <w:numId w:val="13"/>
        </w:numPr>
        <w:shd w:val="clear" w:color="auto" w:fill="auto"/>
        <w:tabs>
          <w:tab w:val="left" w:pos="722"/>
        </w:tabs>
        <w:spacing w:line="271" w:lineRule="exact"/>
        <w:ind w:left="700"/>
        <w:jc w:val="both"/>
      </w:pPr>
      <w:r>
        <w:rPr>
          <w:color w:val="000000"/>
          <w:lang w:eastAsia="ru-RU" w:bidi="ru-RU"/>
        </w:rPr>
        <w:t>Завернув рукав на 2/3 предплечья.</w:t>
      </w:r>
    </w:p>
    <w:p w:rsidR="000607D5" w:rsidRDefault="000607D5" w:rsidP="000607D5">
      <w:pPr>
        <w:pStyle w:val="20"/>
        <w:numPr>
          <w:ilvl w:val="0"/>
          <w:numId w:val="13"/>
        </w:numPr>
        <w:shd w:val="clear" w:color="auto" w:fill="auto"/>
        <w:tabs>
          <w:tab w:val="left" w:pos="722"/>
        </w:tabs>
        <w:spacing w:line="271" w:lineRule="exact"/>
        <w:ind w:left="700"/>
        <w:jc w:val="both"/>
      </w:pPr>
      <w:r>
        <w:rPr>
          <w:color w:val="000000"/>
          <w:lang w:eastAsia="ru-RU" w:bidi="ru-RU"/>
        </w:rPr>
        <w:t>Откройте водопроводный кран, нанесите на ладони жидкое мыло с помощью дозатора, а при использовании кускового мыла ополосните его и положите в мыльницу с решеткой.</w:t>
      </w:r>
    </w:p>
    <w:p w:rsidR="000607D5" w:rsidRDefault="000607D5" w:rsidP="000607D5">
      <w:pPr>
        <w:pStyle w:val="20"/>
        <w:numPr>
          <w:ilvl w:val="0"/>
          <w:numId w:val="13"/>
        </w:numPr>
        <w:shd w:val="clear" w:color="auto" w:fill="auto"/>
        <w:tabs>
          <w:tab w:val="left" w:pos="722"/>
        </w:tabs>
        <w:spacing w:line="271" w:lineRule="exact"/>
        <w:ind w:left="700"/>
        <w:jc w:val="both"/>
      </w:pPr>
      <w:r>
        <w:rPr>
          <w:color w:val="000000"/>
          <w:lang w:eastAsia="ru-RU" w:bidi="ru-RU"/>
        </w:rPr>
        <w:t>Вымойте руки:</w:t>
      </w:r>
    </w:p>
    <w:p w:rsidR="000607D5" w:rsidRDefault="000607D5" w:rsidP="000607D5">
      <w:pPr>
        <w:pStyle w:val="20"/>
        <w:shd w:val="clear" w:color="auto" w:fill="auto"/>
        <w:tabs>
          <w:tab w:val="left" w:pos="1051"/>
        </w:tabs>
        <w:spacing w:line="271" w:lineRule="exact"/>
        <w:ind w:left="700" w:firstLine="0"/>
        <w:jc w:val="both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энергичное механическое трение ладони10сек. или 5 раз.</w:t>
      </w:r>
    </w:p>
    <w:p w:rsidR="000607D5" w:rsidRDefault="000607D5" w:rsidP="000607D5">
      <w:pPr>
        <w:pStyle w:val="20"/>
        <w:shd w:val="clear" w:color="auto" w:fill="auto"/>
        <w:tabs>
          <w:tab w:val="left" w:pos="1074"/>
        </w:tabs>
        <w:spacing w:line="271" w:lineRule="exact"/>
        <w:ind w:left="700" w:firstLine="0"/>
        <w:jc w:val="both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правая ладонь растирающими движениями моет тыльную сторону левой кисти, затем левая ладонь моет тыльную сторону правой кисти 10 сек. или 5 раз.</w:t>
      </w:r>
    </w:p>
    <w:p w:rsidR="000607D5" w:rsidRDefault="000607D5" w:rsidP="000607D5">
      <w:pPr>
        <w:pStyle w:val="20"/>
        <w:shd w:val="clear" w:color="auto" w:fill="auto"/>
        <w:tabs>
          <w:tab w:val="left" w:pos="1065"/>
        </w:tabs>
        <w:spacing w:line="271" w:lineRule="exact"/>
        <w:ind w:left="700" w:firstLine="0"/>
        <w:jc w:val="both"/>
      </w:pPr>
      <w:r>
        <w:rPr>
          <w:color w:val="000000"/>
          <w:lang w:eastAsia="ru-RU" w:bidi="ru-RU"/>
        </w:rPr>
        <w:t>в)</w:t>
      </w:r>
      <w:r>
        <w:rPr>
          <w:color w:val="000000"/>
          <w:lang w:eastAsia="ru-RU" w:bidi="ru-RU"/>
        </w:rPr>
        <w:tab/>
        <w:t>левая ладонь находится на правой кисти, пальцы на правой кисти, пальцы рук переплетены - 10 сек. или5 раз.</w:t>
      </w:r>
    </w:p>
    <w:p w:rsidR="000607D5" w:rsidRDefault="000607D5" w:rsidP="000607D5">
      <w:pPr>
        <w:pStyle w:val="20"/>
        <w:shd w:val="clear" w:color="auto" w:fill="auto"/>
        <w:tabs>
          <w:tab w:val="left" w:pos="1060"/>
        </w:tabs>
        <w:spacing w:line="271" w:lineRule="exact"/>
        <w:ind w:left="700" w:firstLine="0"/>
        <w:jc w:val="both"/>
      </w:pPr>
      <w:r>
        <w:rPr>
          <w:color w:val="000000"/>
          <w:lang w:eastAsia="ru-RU" w:bidi="ru-RU"/>
        </w:rPr>
        <w:t>г)</w:t>
      </w:r>
      <w:r>
        <w:rPr>
          <w:color w:val="000000"/>
          <w:lang w:eastAsia="ru-RU" w:bidi="ru-RU"/>
        </w:rPr>
        <w:tab/>
        <w:t>чередующие трения больших пальцев одной руки ладонями другой ладони сжаты - 5 раз или 10 сек.</w:t>
      </w:r>
    </w:p>
    <w:p w:rsidR="000607D5" w:rsidRDefault="000607D5" w:rsidP="000607D5">
      <w:pPr>
        <w:pStyle w:val="20"/>
        <w:shd w:val="clear" w:color="auto" w:fill="auto"/>
        <w:tabs>
          <w:tab w:val="left" w:pos="1074"/>
        </w:tabs>
        <w:spacing w:line="271" w:lineRule="exact"/>
        <w:ind w:left="700" w:firstLine="0"/>
        <w:jc w:val="both"/>
      </w:pPr>
      <w:r>
        <w:rPr>
          <w:color w:val="000000"/>
          <w:lang w:eastAsia="ru-RU" w:bidi="ru-RU"/>
        </w:rPr>
        <w:t>д)</w:t>
      </w:r>
      <w:r>
        <w:rPr>
          <w:color w:val="000000"/>
          <w:lang w:eastAsia="ru-RU" w:bidi="ru-RU"/>
        </w:rPr>
        <w:tab/>
        <w:t>пальцы одной руки сомкнуты и находятся на другой ладони 5 раз или 10 сек.</w:t>
      </w:r>
    </w:p>
    <w:p w:rsidR="000607D5" w:rsidRDefault="000607D5" w:rsidP="000607D5">
      <w:pPr>
        <w:pStyle w:val="20"/>
        <w:shd w:val="clear" w:color="auto" w:fill="auto"/>
        <w:tabs>
          <w:tab w:val="left" w:pos="1083"/>
        </w:tabs>
        <w:spacing w:line="271" w:lineRule="exact"/>
        <w:ind w:left="700" w:firstLine="0"/>
        <w:jc w:val="both"/>
      </w:pPr>
      <w:r>
        <w:rPr>
          <w:color w:val="000000"/>
          <w:lang w:eastAsia="ru-RU" w:bidi="ru-RU"/>
        </w:rPr>
        <w:t>е)</w:t>
      </w:r>
      <w:r>
        <w:rPr>
          <w:color w:val="000000"/>
          <w:lang w:eastAsia="ru-RU" w:bidi="ru-RU"/>
        </w:rPr>
        <w:tab/>
        <w:t>вымойте руки под проточной водой, держите так, чтобы запястья и кисти были выше уровня локтей.</w:t>
      </w:r>
    </w:p>
    <w:p w:rsidR="000607D5" w:rsidRDefault="000607D5" w:rsidP="000607D5">
      <w:pPr>
        <w:pStyle w:val="20"/>
        <w:numPr>
          <w:ilvl w:val="0"/>
          <w:numId w:val="11"/>
        </w:numPr>
        <w:shd w:val="clear" w:color="auto" w:fill="auto"/>
        <w:tabs>
          <w:tab w:val="left" w:pos="1042"/>
        </w:tabs>
        <w:spacing w:line="271" w:lineRule="exact"/>
        <w:ind w:left="700" w:firstLine="0"/>
        <w:jc w:val="both"/>
      </w:pPr>
      <w:r>
        <w:rPr>
          <w:color w:val="000000"/>
          <w:lang w:eastAsia="ru-RU" w:bidi="ru-RU"/>
        </w:rPr>
        <w:t>Вымойте руки под проточной водой держите их так, чтобы запястья и кисти были ниже уровня локтей.</w:t>
      </w:r>
    </w:p>
    <w:p w:rsidR="000607D5" w:rsidRDefault="000607D5" w:rsidP="000607D5">
      <w:pPr>
        <w:pStyle w:val="20"/>
        <w:numPr>
          <w:ilvl w:val="0"/>
          <w:numId w:val="11"/>
        </w:numPr>
        <w:shd w:val="clear" w:color="auto" w:fill="auto"/>
        <w:tabs>
          <w:tab w:val="left" w:pos="1033"/>
        </w:tabs>
        <w:spacing w:line="271" w:lineRule="exact"/>
        <w:ind w:left="700" w:firstLine="0"/>
        <w:jc w:val="both"/>
      </w:pPr>
      <w:r>
        <w:rPr>
          <w:color w:val="000000"/>
          <w:lang w:eastAsia="ru-RU" w:bidi="ru-RU"/>
        </w:rPr>
        <w:t>Закройте кран, используя бумажную салфетку.</w:t>
      </w:r>
    </w:p>
    <w:p w:rsidR="000607D5" w:rsidRDefault="000607D5" w:rsidP="000607D5">
      <w:pPr>
        <w:pStyle w:val="20"/>
        <w:numPr>
          <w:ilvl w:val="0"/>
          <w:numId w:val="11"/>
        </w:numPr>
        <w:shd w:val="clear" w:color="auto" w:fill="auto"/>
        <w:tabs>
          <w:tab w:val="left" w:pos="1132"/>
        </w:tabs>
        <w:spacing w:after="229" w:line="271" w:lineRule="exact"/>
        <w:ind w:left="700" w:firstLine="0"/>
        <w:jc w:val="both"/>
      </w:pPr>
      <w:r>
        <w:rPr>
          <w:color w:val="000000"/>
          <w:lang w:eastAsia="ru-RU" w:bidi="ru-RU"/>
        </w:rPr>
        <w:t>Осушите руки полотенцем.</w:t>
      </w:r>
    </w:p>
    <w:p w:rsidR="000607D5" w:rsidRDefault="000607D5" w:rsidP="000607D5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410"/>
        </w:tabs>
        <w:spacing w:after="261" w:line="210" w:lineRule="exact"/>
        <w:jc w:val="both"/>
      </w:pPr>
      <w:bookmarkStart w:id="2" w:name="bookmark3"/>
      <w:r>
        <w:rPr>
          <w:color w:val="000000"/>
          <w:lang w:eastAsia="ru-RU" w:bidi="ru-RU"/>
        </w:rPr>
        <w:t>Гигиеническая обработка рук кожным антисептиком.</w:t>
      </w:r>
      <w:bookmarkEnd w:id="2"/>
    </w:p>
    <w:p w:rsidR="000607D5" w:rsidRDefault="000607D5" w:rsidP="000607D5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spacing w:line="275" w:lineRule="exact"/>
        <w:ind w:left="700"/>
        <w:jc w:val="both"/>
      </w:pPr>
      <w:r>
        <w:rPr>
          <w:color w:val="000000"/>
          <w:lang w:eastAsia="ru-RU" w:bidi="ru-RU"/>
        </w:rPr>
        <w:t>При входе в здание, помещение столовой, выхода из санитарных узлов руки необходимо обработать их с помощью кожного антисептика.</w:t>
      </w:r>
    </w:p>
    <w:p w:rsidR="000607D5" w:rsidRDefault="000607D5" w:rsidP="000607D5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spacing w:line="275" w:lineRule="exact"/>
        <w:ind w:left="700"/>
        <w:jc w:val="both"/>
      </w:pPr>
      <w:r>
        <w:rPr>
          <w:color w:val="000000"/>
          <w:lang w:eastAsia="ru-RU" w:bidi="ru-RU"/>
        </w:rPr>
        <w:t>Необходимо поднести руки к бесконтактному дозатору либо нажать локтем на механический дозатор с антисептическим средством и распределить его по всей поверхности рук втирающими движениями до высыхания.</w:t>
      </w:r>
    </w:p>
    <w:p w:rsidR="000607D5" w:rsidRDefault="000607D5" w:rsidP="000607D5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spacing w:line="275" w:lineRule="exact"/>
        <w:ind w:left="700"/>
        <w:jc w:val="both"/>
      </w:pPr>
      <w:r>
        <w:rPr>
          <w:color w:val="000000"/>
          <w:lang w:eastAsia="ru-RU" w:bidi="ru-RU"/>
        </w:rPr>
        <w:t>Вытирать руки после обработки антисептиком не следует. Руки должны быть влажными от антисептика не менее 15 секунд.</w:t>
      </w:r>
    </w:p>
    <w:p w:rsidR="000607D5" w:rsidRDefault="000607D5" w:rsidP="000607D5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spacing w:line="275" w:lineRule="exact"/>
        <w:ind w:left="700"/>
        <w:jc w:val="both"/>
      </w:pPr>
      <w:r>
        <w:rPr>
          <w:color w:val="000000"/>
          <w:lang w:eastAsia="ru-RU" w:bidi="ru-RU"/>
        </w:rPr>
        <w:t>Соблюдайте принцип обработки поверхностей «от чистого к грязному». Вымытыми руками нельзя дотрагиваться до посторонних предметов.</w:t>
      </w: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6B2608" w:rsidRPr="00A86C34" w:rsidRDefault="006B2608" w:rsidP="006B2608">
      <w:pPr>
        <w:rPr>
          <w:sz w:val="32"/>
          <w:szCs w:val="28"/>
        </w:rPr>
      </w:pPr>
    </w:p>
    <w:p w:rsidR="006B2608" w:rsidRPr="00A86C34" w:rsidRDefault="006B2608" w:rsidP="006B2608">
      <w:pPr>
        <w:rPr>
          <w:sz w:val="32"/>
          <w:szCs w:val="28"/>
        </w:rPr>
      </w:pPr>
    </w:p>
    <w:p w:rsidR="006B2608" w:rsidRPr="00A86C34" w:rsidRDefault="006B2608" w:rsidP="006B2608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A86C34" w:rsidRPr="00A86C34" w:rsidRDefault="00A86C34" w:rsidP="00A86C34">
      <w:pPr>
        <w:rPr>
          <w:sz w:val="32"/>
          <w:szCs w:val="28"/>
        </w:rPr>
      </w:pPr>
    </w:p>
    <w:p w:rsidR="0017723C" w:rsidRPr="0017723C" w:rsidRDefault="0017723C" w:rsidP="0017723C">
      <w:pPr>
        <w:rPr>
          <w:b/>
          <w:sz w:val="28"/>
          <w:szCs w:val="28"/>
        </w:rPr>
      </w:pPr>
    </w:p>
    <w:p w:rsidR="0017723C" w:rsidRPr="00A86C34" w:rsidRDefault="0017723C" w:rsidP="0017723C">
      <w:pPr>
        <w:rPr>
          <w:sz w:val="32"/>
          <w:szCs w:val="28"/>
        </w:rPr>
      </w:pPr>
    </w:p>
    <w:p w:rsidR="0017723C" w:rsidRPr="00A86C34" w:rsidRDefault="0017723C" w:rsidP="0017723C">
      <w:pPr>
        <w:rPr>
          <w:sz w:val="32"/>
          <w:szCs w:val="28"/>
        </w:rPr>
      </w:pPr>
    </w:p>
    <w:p w:rsidR="0017723C" w:rsidRPr="00A86C34" w:rsidRDefault="0017723C" w:rsidP="0017723C">
      <w:pPr>
        <w:rPr>
          <w:sz w:val="32"/>
          <w:szCs w:val="28"/>
        </w:rPr>
      </w:pPr>
    </w:p>
    <w:p w:rsidR="0017723C" w:rsidRPr="00A86C34" w:rsidRDefault="0017723C" w:rsidP="0017723C">
      <w:pPr>
        <w:rPr>
          <w:sz w:val="32"/>
          <w:szCs w:val="28"/>
        </w:rPr>
      </w:pPr>
    </w:p>
    <w:p w:rsidR="0017723C" w:rsidRPr="00A86C34" w:rsidRDefault="0017723C" w:rsidP="0017723C">
      <w:pPr>
        <w:rPr>
          <w:sz w:val="32"/>
          <w:szCs w:val="28"/>
        </w:rPr>
      </w:pPr>
    </w:p>
    <w:p w:rsidR="0017723C" w:rsidRPr="00A86C34" w:rsidRDefault="0017723C" w:rsidP="0017723C">
      <w:pPr>
        <w:rPr>
          <w:sz w:val="32"/>
          <w:szCs w:val="28"/>
        </w:rPr>
      </w:pPr>
    </w:p>
    <w:p w:rsidR="0017723C" w:rsidRPr="0017723C" w:rsidRDefault="0017723C" w:rsidP="0017723C">
      <w:pPr>
        <w:rPr>
          <w:b/>
          <w:sz w:val="32"/>
          <w:szCs w:val="28"/>
        </w:rPr>
      </w:pPr>
    </w:p>
    <w:sectPr w:rsidR="0017723C" w:rsidRPr="0017723C" w:rsidSect="009705E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6E2" w:rsidRDefault="005F36E2" w:rsidP="00321615">
      <w:r>
        <w:separator/>
      </w:r>
    </w:p>
  </w:endnote>
  <w:endnote w:type="continuationSeparator" w:id="0">
    <w:p w:rsidR="005F36E2" w:rsidRDefault="005F36E2" w:rsidP="0032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498037"/>
      <w:docPartObj>
        <w:docPartGallery w:val="Page Numbers (Bottom of Page)"/>
        <w:docPartUnique/>
      </w:docPartObj>
    </w:sdtPr>
    <w:sdtEndPr/>
    <w:sdtContent>
      <w:p w:rsidR="00E85257" w:rsidRDefault="005F36E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C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5257" w:rsidRDefault="00E852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6E2" w:rsidRDefault="005F36E2" w:rsidP="00321615">
      <w:r>
        <w:separator/>
      </w:r>
    </w:p>
  </w:footnote>
  <w:footnote w:type="continuationSeparator" w:id="0">
    <w:p w:rsidR="005F36E2" w:rsidRDefault="005F36E2" w:rsidP="0032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4E5"/>
    <w:multiLevelType w:val="multilevel"/>
    <w:tmpl w:val="AB70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26AD0"/>
    <w:multiLevelType w:val="multilevel"/>
    <w:tmpl w:val="EE586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793DCF"/>
    <w:multiLevelType w:val="hybridMultilevel"/>
    <w:tmpl w:val="6F4642FC"/>
    <w:lvl w:ilvl="0" w:tplc="5114C77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CDA5CF9"/>
    <w:multiLevelType w:val="hybridMultilevel"/>
    <w:tmpl w:val="5C4EA51A"/>
    <w:lvl w:ilvl="0" w:tplc="76122E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4C22798">
      <w:numFmt w:val="none"/>
      <w:lvlText w:val=""/>
      <w:lvlJc w:val="left"/>
      <w:pPr>
        <w:tabs>
          <w:tab w:val="num" w:pos="360"/>
        </w:tabs>
      </w:pPr>
    </w:lvl>
    <w:lvl w:ilvl="2" w:tplc="444C9C96">
      <w:numFmt w:val="none"/>
      <w:lvlText w:val=""/>
      <w:lvlJc w:val="left"/>
      <w:pPr>
        <w:tabs>
          <w:tab w:val="num" w:pos="360"/>
        </w:tabs>
      </w:pPr>
    </w:lvl>
    <w:lvl w:ilvl="3" w:tplc="D3701264">
      <w:numFmt w:val="none"/>
      <w:lvlText w:val=""/>
      <w:lvlJc w:val="left"/>
      <w:pPr>
        <w:tabs>
          <w:tab w:val="num" w:pos="360"/>
        </w:tabs>
      </w:pPr>
    </w:lvl>
    <w:lvl w:ilvl="4" w:tplc="E8D84A1A">
      <w:numFmt w:val="none"/>
      <w:lvlText w:val=""/>
      <w:lvlJc w:val="left"/>
      <w:pPr>
        <w:tabs>
          <w:tab w:val="num" w:pos="360"/>
        </w:tabs>
      </w:pPr>
    </w:lvl>
    <w:lvl w:ilvl="5" w:tplc="3FF2734A">
      <w:numFmt w:val="none"/>
      <w:lvlText w:val=""/>
      <w:lvlJc w:val="left"/>
      <w:pPr>
        <w:tabs>
          <w:tab w:val="num" w:pos="360"/>
        </w:tabs>
      </w:pPr>
    </w:lvl>
    <w:lvl w:ilvl="6" w:tplc="7DAA42E4">
      <w:numFmt w:val="none"/>
      <w:lvlText w:val=""/>
      <w:lvlJc w:val="left"/>
      <w:pPr>
        <w:tabs>
          <w:tab w:val="num" w:pos="360"/>
        </w:tabs>
      </w:pPr>
    </w:lvl>
    <w:lvl w:ilvl="7" w:tplc="77FA3312">
      <w:numFmt w:val="none"/>
      <w:lvlText w:val=""/>
      <w:lvlJc w:val="left"/>
      <w:pPr>
        <w:tabs>
          <w:tab w:val="num" w:pos="360"/>
        </w:tabs>
      </w:pPr>
    </w:lvl>
    <w:lvl w:ilvl="8" w:tplc="A32C3D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0A73594"/>
    <w:multiLevelType w:val="hybridMultilevel"/>
    <w:tmpl w:val="A050CCEA"/>
    <w:lvl w:ilvl="0" w:tplc="959292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0D76C3B"/>
    <w:multiLevelType w:val="multilevel"/>
    <w:tmpl w:val="A94066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DD0CF0"/>
    <w:multiLevelType w:val="multilevel"/>
    <w:tmpl w:val="28886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3D0114"/>
    <w:multiLevelType w:val="hybridMultilevel"/>
    <w:tmpl w:val="DF566C76"/>
    <w:lvl w:ilvl="0" w:tplc="68DAEAB6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5DAA0292"/>
    <w:multiLevelType w:val="hybridMultilevel"/>
    <w:tmpl w:val="93F6CF98"/>
    <w:lvl w:ilvl="0" w:tplc="A72C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F076E"/>
    <w:multiLevelType w:val="multilevel"/>
    <w:tmpl w:val="72E67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F74BA3"/>
    <w:multiLevelType w:val="hybridMultilevel"/>
    <w:tmpl w:val="2D244658"/>
    <w:lvl w:ilvl="0" w:tplc="F4DE7A3E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5337B"/>
    <w:multiLevelType w:val="hybridMultilevel"/>
    <w:tmpl w:val="FA4841D2"/>
    <w:lvl w:ilvl="0" w:tplc="6FB2A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40660"/>
    <w:multiLevelType w:val="hybridMultilevel"/>
    <w:tmpl w:val="60667F1C"/>
    <w:lvl w:ilvl="0" w:tplc="EE5246B0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713D7AF7"/>
    <w:multiLevelType w:val="hybridMultilevel"/>
    <w:tmpl w:val="B566AF1C"/>
    <w:lvl w:ilvl="0" w:tplc="5EA8DC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12"/>
  </w:num>
  <w:num w:numId="7">
    <w:abstractNumId w:val="13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8B4"/>
    <w:rsid w:val="00041404"/>
    <w:rsid w:val="000607D5"/>
    <w:rsid w:val="000B1341"/>
    <w:rsid w:val="001026A3"/>
    <w:rsid w:val="001249F5"/>
    <w:rsid w:val="00176B13"/>
    <w:rsid w:val="0017723C"/>
    <w:rsid w:val="00196032"/>
    <w:rsid w:val="002A28B4"/>
    <w:rsid w:val="00321615"/>
    <w:rsid w:val="003775EF"/>
    <w:rsid w:val="003D415A"/>
    <w:rsid w:val="004920D2"/>
    <w:rsid w:val="004B4844"/>
    <w:rsid w:val="004E6AE2"/>
    <w:rsid w:val="00553C1E"/>
    <w:rsid w:val="00592517"/>
    <w:rsid w:val="005D67B0"/>
    <w:rsid w:val="005F36E2"/>
    <w:rsid w:val="0060606D"/>
    <w:rsid w:val="006303CB"/>
    <w:rsid w:val="00633DD4"/>
    <w:rsid w:val="006353E7"/>
    <w:rsid w:val="006B2608"/>
    <w:rsid w:val="006F3846"/>
    <w:rsid w:val="007B0F2D"/>
    <w:rsid w:val="007B4B79"/>
    <w:rsid w:val="007F32C3"/>
    <w:rsid w:val="008C3FE0"/>
    <w:rsid w:val="008E2A47"/>
    <w:rsid w:val="0096150D"/>
    <w:rsid w:val="009705E0"/>
    <w:rsid w:val="009A3A9D"/>
    <w:rsid w:val="00A25497"/>
    <w:rsid w:val="00A514FB"/>
    <w:rsid w:val="00A86C34"/>
    <w:rsid w:val="00B34205"/>
    <w:rsid w:val="00B60766"/>
    <w:rsid w:val="00B622D4"/>
    <w:rsid w:val="00B645F7"/>
    <w:rsid w:val="00B663F0"/>
    <w:rsid w:val="00B774A8"/>
    <w:rsid w:val="00B8461D"/>
    <w:rsid w:val="00BB1F74"/>
    <w:rsid w:val="00BC4231"/>
    <w:rsid w:val="00BD1F06"/>
    <w:rsid w:val="00C52328"/>
    <w:rsid w:val="00D23490"/>
    <w:rsid w:val="00E04A29"/>
    <w:rsid w:val="00E47BC7"/>
    <w:rsid w:val="00E508FA"/>
    <w:rsid w:val="00E723ED"/>
    <w:rsid w:val="00E8470D"/>
    <w:rsid w:val="00E85257"/>
    <w:rsid w:val="00EB7285"/>
    <w:rsid w:val="00ED338D"/>
    <w:rsid w:val="00F52E8F"/>
    <w:rsid w:val="00F80D8D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76827-3345-438F-9AA8-B65F83A9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86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607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607D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0607D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07D5"/>
    <w:pPr>
      <w:widowControl w:val="0"/>
      <w:shd w:val="clear" w:color="auto" w:fill="FFFFFF"/>
      <w:spacing w:line="0" w:lineRule="atLeast"/>
      <w:ind w:hanging="320"/>
    </w:pPr>
    <w:rPr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0607D5"/>
    <w:pPr>
      <w:widowControl w:val="0"/>
      <w:shd w:val="clear" w:color="auto" w:fill="FFFFFF"/>
      <w:spacing w:line="0" w:lineRule="atLeast"/>
      <w:outlineLvl w:val="0"/>
    </w:pPr>
    <w:rPr>
      <w:b/>
      <w:bCs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0607D5"/>
    <w:pPr>
      <w:widowControl w:val="0"/>
      <w:shd w:val="clear" w:color="auto" w:fill="FFFFFF"/>
      <w:spacing w:before="540" w:after="240" w:line="293" w:lineRule="exact"/>
      <w:ind w:hanging="320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777</cp:lastModifiedBy>
  <cp:revision>6</cp:revision>
  <cp:lastPrinted>2020-09-05T07:35:00Z</cp:lastPrinted>
  <dcterms:created xsi:type="dcterms:W3CDTF">2020-08-28T19:15:00Z</dcterms:created>
  <dcterms:modified xsi:type="dcterms:W3CDTF">2020-09-05T07:37:00Z</dcterms:modified>
</cp:coreProperties>
</file>